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52" w:rsidRDefault="009B2752">
      <w:pPr>
        <w:pStyle w:val="Tytu"/>
      </w:pPr>
      <w:r>
        <w:t>OFERTA</w:t>
      </w:r>
    </w:p>
    <w:p w:rsidR="009B2752" w:rsidRPr="003D7251" w:rsidRDefault="009B2752">
      <w:pPr>
        <w:jc w:val="center"/>
        <w:rPr>
          <w:b/>
          <w:spacing w:val="60"/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678"/>
      </w:tblGrid>
      <w:tr w:rsidR="003D7251" w:rsidTr="003D7251">
        <w:trPr>
          <w:trHeight w:val="4157"/>
        </w:trPr>
        <w:tc>
          <w:tcPr>
            <w:tcW w:w="5315" w:type="dxa"/>
          </w:tcPr>
          <w:p w:rsidR="003D7251" w:rsidRPr="003D7251" w:rsidRDefault="003D7251" w:rsidP="003D7251">
            <w:pPr>
              <w:pStyle w:val="Tytu"/>
              <w:jc w:val="both"/>
              <w:rPr>
                <w:b w:val="0"/>
                <w:bCs/>
                <w:spacing w:val="0"/>
                <w:sz w:val="16"/>
              </w:rPr>
            </w:pPr>
            <w:r w:rsidRPr="003D7251">
              <w:rPr>
                <w:b w:val="0"/>
                <w:bCs/>
                <w:spacing w:val="0"/>
                <w:sz w:val="16"/>
              </w:rPr>
              <w:t>...................................</w:t>
            </w:r>
            <w:r>
              <w:rPr>
                <w:b w:val="0"/>
                <w:bCs/>
                <w:spacing w:val="0"/>
                <w:sz w:val="16"/>
              </w:rPr>
              <w:t>......................................</w:t>
            </w:r>
            <w:r w:rsidRPr="003D7251">
              <w:rPr>
                <w:b w:val="0"/>
                <w:bCs/>
                <w:spacing w:val="0"/>
                <w:sz w:val="16"/>
              </w:rPr>
              <w:t>................</w:t>
            </w:r>
          </w:p>
          <w:p w:rsidR="003D7251" w:rsidRPr="003D7251" w:rsidRDefault="006A47F8" w:rsidP="003D7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 W</w:t>
            </w:r>
            <w:r w:rsidR="003D7251" w:rsidRPr="003D7251">
              <w:rPr>
                <w:sz w:val="16"/>
                <w:szCs w:val="16"/>
              </w:rPr>
              <w:t>ykonawcy</w:t>
            </w:r>
          </w:p>
          <w:p w:rsidR="003D7251" w:rsidRPr="003D7251" w:rsidRDefault="003D7251" w:rsidP="003D7251">
            <w:pPr>
              <w:pStyle w:val="Tytu"/>
              <w:spacing w:before="240"/>
              <w:jc w:val="both"/>
              <w:rPr>
                <w:b w:val="0"/>
                <w:bCs/>
                <w:spacing w:val="0"/>
                <w:sz w:val="16"/>
              </w:rPr>
            </w:pPr>
            <w:r w:rsidRPr="003D7251">
              <w:rPr>
                <w:b w:val="0"/>
                <w:bCs/>
                <w:spacing w:val="0"/>
                <w:sz w:val="16"/>
              </w:rPr>
              <w:t>.........................................................................................</w:t>
            </w:r>
          </w:p>
          <w:p w:rsidR="003D7251" w:rsidRPr="003D7251" w:rsidRDefault="003D7251" w:rsidP="003D7251">
            <w:pPr>
              <w:pStyle w:val="Tytu"/>
              <w:spacing w:before="240"/>
              <w:jc w:val="both"/>
              <w:rPr>
                <w:b w:val="0"/>
                <w:bCs/>
                <w:spacing w:val="0"/>
                <w:sz w:val="16"/>
              </w:rPr>
            </w:pPr>
            <w:r w:rsidRPr="003D7251">
              <w:rPr>
                <w:b w:val="0"/>
                <w:bCs/>
                <w:spacing w:val="0"/>
                <w:sz w:val="16"/>
              </w:rPr>
              <w:t>.........................................................................................</w:t>
            </w:r>
          </w:p>
          <w:p w:rsidR="003D7251" w:rsidRPr="003D7251" w:rsidRDefault="003D7251" w:rsidP="003D7251">
            <w:pPr>
              <w:jc w:val="both"/>
              <w:rPr>
                <w:sz w:val="16"/>
                <w:szCs w:val="16"/>
              </w:rPr>
            </w:pPr>
            <w:r w:rsidRPr="003D7251">
              <w:rPr>
                <w:sz w:val="16"/>
                <w:szCs w:val="16"/>
              </w:rPr>
              <w:t>Adres</w:t>
            </w:r>
          </w:p>
          <w:p w:rsidR="003D7251" w:rsidRPr="003D7251" w:rsidRDefault="003D7251" w:rsidP="003D7251">
            <w:pPr>
              <w:pStyle w:val="Tytu"/>
              <w:spacing w:before="240"/>
              <w:jc w:val="both"/>
              <w:rPr>
                <w:b w:val="0"/>
                <w:bCs/>
                <w:spacing w:val="0"/>
                <w:sz w:val="16"/>
              </w:rPr>
            </w:pPr>
            <w:r w:rsidRPr="003D7251">
              <w:rPr>
                <w:b w:val="0"/>
                <w:bCs/>
                <w:spacing w:val="0"/>
                <w:sz w:val="16"/>
              </w:rPr>
              <w:t>.........................................................................................</w:t>
            </w:r>
          </w:p>
          <w:p w:rsidR="003D7251" w:rsidRPr="003D7251" w:rsidRDefault="003D7251" w:rsidP="003D7251">
            <w:pPr>
              <w:pStyle w:val="Tytu"/>
              <w:spacing w:before="240"/>
              <w:jc w:val="both"/>
              <w:rPr>
                <w:b w:val="0"/>
                <w:bCs/>
                <w:spacing w:val="0"/>
                <w:sz w:val="16"/>
              </w:rPr>
            </w:pPr>
            <w:r w:rsidRPr="003D7251">
              <w:rPr>
                <w:b w:val="0"/>
                <w:bCs/>
                <w:spacing w:val="0"/>
                <w:sz w:val="16"/>
              </w:rPr>
              <w:t>.........................................................................................</w:t>
            </w:r>
          </w:p>
          <w:p w:rsidR="003D7251" w:rsidRPr="003D7251" w:rsidRDefault="003D7251" w:rsidP="003D7251">
            <w:pPr>
              <w:jc w:val="both"/>
              <w:rPr>
                <w:sz w:val="16"/>
                <w:szCs w:val="16"/>
              </w:rPr>
            </w:pPr>
            <w:r w:rsidRPr="003D7251">
              <w:rPr>
                <w:sz w:val="16"/>
                <w:szCs w:val="16"/>
              </w:rPr>
              <w:t>Powiat,  województwo</w:t>
            </w:r>
          </w:p>
          <w:p w:rsidR="003D7251" w:rsidRPr="003D7251" w:rsidRDefault="003D7251" w:rsidP="003D7251">
            <w:pPr>
              <w:pStyle w:val="Tytu"/>
              <w:spacing w:before="240"/>
              <w:jc w:val="both"/>
              <w:rPr>
                <w:b w:val="0"/>
                <w:bCs/>
                <w:spacing w:val="0"/>
                <w:sz w:val="16"/>
              </w:rPr>
            </w:pPr>
            <w:r w:rsidRPr="003D7251">
              <w:rPr>
                <w:b w:val="0"/>
                <w:bCs/>
                <w:spacing w:val="0"/>
                <w:sz w:val="16"/>
              </w:rPr>
              <w:t>.........................................................................................</w:t>
            </w:r>
          </w:p>
          <w:p w:rsidR="003D7251" w:rsidRPr="003D7251" w:rsidRDefault="003D7251" w:rsidP="003D7251">
            <w:pPr>
              <w:jc w:val="both"/>
              <w:rPr>
                <w:sz w:val="16"/>
                <w:szCs w:val="16"/>
              </w:rPr>
            </w:pPr>
            <w:r w:rsidRPr="003D7251">
              <w:rPr>
                <w:sz w:val="16"/>
                <w:szCs w:val="16"/>
              </w:rPr>
              <w:t>Telefon,  fax</w:t>
            </w:r>
          </w:p>
          <w:p w:rsidR="003D7251" w:rsidRPr="003D7251" w:rsidRDefault="003D7251" w:rsidP="003D7251">
            <w:pPr>
              <w:pStyle w:val="Tytu"/>
              <w:spacing w:before="240"/>
              <w:jc w:val="both"/>
              <w:rPr>
                <w:b w:val="0"/>
                <w:bCs/>
                <w:spacing w:val="0"/>
                <w:sz w:val="16"/>
              </w:rPr>
            </w:pPr>
            <w:r w:rsidRPr="003D7251">
              <w:rPr>
                <w:b w:val="0"/>
                <w:bCs/>
                <w:spacing w:val="0"/>
                <w:sz w:val="16"/>
              </w:rPr>
              <w:t>.........................................................................................</w:t>
            </w:r>
          </w:p>
          <w:p w:rsidR="003D7251" w:rsidRPr="003D7251" w:rsidRDefault="003D7251" w:rsidP="003D72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:rsidR="003D7251" w:rsidRPr="003D7251" w:rsidRDefault="003D7251" w:rsidP="003D7251">
            <w:pPr>
              <w:pStyle w:val="Tytu"/>
              <w:spacing w:before="240"/>
              <w:jc w:val="both"/>
              <w:rPr>
                <w:b w:val="0"/>
                <w:bCs/>
                <w:spacing w:val="0"/>
                <w:sz w:val="16"/>
              </w:rPr>
            </w:pPr>
            <w:r w:rsidRPr="003D7251">
              <w:rPr>
                <w:b w:val="0"/>
                <w:bCs/>
                <w:spacing w:val="0"/>
                <w:sz w:val="16"/>
              </w:rPr>
              <w:t>.........................................................................................</w:t>
            </w:r>
          </w:p>
          <w:p w:rsidR="003D7251" w:rsidRPr="003D7251" w:rsidRDefault="003D7251" w:rsidP="003D7251">
            <w:pPr>
              <w:jc w:val="both"/>
              <w:rPr>
                <w:b/>
                <w:bCs/>
                <w:sz w:val="16"/>
              </w:rPr>
            </w:pPr>
            <w:r w:rsidRPr="003D7251">
              <w:rPr>
                <w:sz w:val="16"/>
                <w:szCs w:val="16"/>
              </w:rPr>
              <w:t>REGON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NIP</w:t>
            </w:r>
          </w:p>
        </w:tc>
        <w:tc>
          <w:tcPr>
            <w:tcW w:w="4678" w:type="dxa"/>
            <w:vAlign w:val="bottom"/>
          </w:tcPr>
          <w:p w:rsidR="003D7251" w:rsidRDefault="003D7251" w:rsidP="003D7251">
            <w:pPr>
              <w:pStyle w:val="Nagwek4"/>
              <w:ind w:firstLine="0"/>
            </w:pPr>
            <w:r>
              <w:t>Szpital Powiatowy</w:t>
            </w:r>
          </w:p>
          <w:p w:rsidR="003D7251" w:rsidRDefault="003D7251" w:rsidP="003D72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im. Jana Mikulicza w Biskupcu </w:t>
            </w:r>
          </w:p>
          <w:p w:rsidR="003D7251" w:rsidRDefault="003D7251" w:rsidP="003D72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Armii Krajowej 8</w:t>
            </w:r>
          </w:p>
          <w:p w:rsidR="003D7251" w:rsidRDefault="003D7251" w:rsidP="003D7251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11-300 Biskupiec</w:t>
            </w:r>
          </w:p>
          <w:p w:rsidR="003D7251" w:rsidRDefault="003D7251" w:rsidP="003D7251">
            <w:pPr>
              <w:rPr>
                <w:b/>
                <w:bCs/>
                <w:sz w:val="28"/>
                <w:u w:val="single"/>
              </w:rPr>
            </w:pPr>
          </w:p>
        </w:tc>
      </w:tr>
    </w:tbl>
    <w:p w:rsidR="00605D32" w:rsidRDefault="00605D32" w:rsidP="00605D32">
      <w:pPr>
        <w:spacing w:before="240"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 Wykonawcy, na którym prowadzona będzie korespondencja związana z postępowaniem: …………………………………………………………………………………………</w:t>
      </w:r>
    </w:p>
    <w:p w:rsidR="009B2752" w:rsidRPr="00D63CBB" w:rsidRDefault="009B2752" w:rsidP="00C53883">
      <w:pPr>
        <w:spacing w:before="120"/>
        <w:ind w:firstLine="851"/>
        <w:jc w:val="both"/>
        <w:rPr>
          <w:sz w:val="24"/>
          <w:szCs w:val="24"/>
        </w:rPr>
      </w:pPr>
      <w:r w:rsidRPr="00D63CBB">
        <w:rPr>
          <w:sz w:val="24"/>
          <w:szCs w:val="24"/>
        </w:rPr>
        <w:t xml:space="preserve">Nawiązując do ogłoszenia o przetargu nieograniczonym na </w:t>
      </w:r>
      <w:r w:rsidR="00A50683" w:rsidRPr="00D63CBB">
        <w:rPr>
          <w:b/>
          <w:sz w:val="24"/>
          <w:szCs w:val="24"/>
        </w:rPr>
        <w:t xml:space="preserve">dostawę </w:t>
      </w:r>
      <w:r w:rsidR="00C53883" w:rsidRPr="00D63CBB">
        <w:rPr>
          <w:b/>
          <w:sz w:val="24"/>
          <w:szCs w:val="24"/>
        </w:rPr>
        <w:t>implantów i zespoleń ortopedycznych</w:t>
      </w:r>
      <w:r w:rsidR="00C21F2C">
        <w:rPr>
          <w:b/>
          <w:sz w:val="24"/>
          <w:szCs w:val="24"/>
        </w:rPr>
        <w:t xml:space="preserve"> (PN/13</w:t>
      </w:r>
      <w:r w:rsidR="00605D32">
        <w:rPr>
          <w:b/>
          <w:sz w:val="24"/>
          <w:szCs w:val="24"/>
        </w:rPr>
        <w:t>/20</w:t>
      </w:r>
      <w:r w:rsidR="000965A7">
        <w:rPr>
          <w:b/>
          <w:sz w:val="24"/>
          <w:szCs w:val="24"/>
        </w:rPr>
        <w:t>)</w:t>
      </w:r>
      <w:r w:rsidRPr="00D63CBB">
        <w:rPr>
          <w:sz w:val="24"/>
          <w:szCs w:val="24"/>
        </w:rPr>
        <w:t>, ogłoszonego w Bi</w:t>
      </w:r>
      <w:r w:rsidR="001D2856" w:rsidRPr="00D63CBB">
        <w:rPr>
          <w:sz w:val="24"/>
          <w:szCs w:val="24"/>
        </w:rPr>
        <w:t>uletynie Zamówień</w:t>
      </w:r>
      <w:r w:rsidR="00D10893" w:rsidRPr="00D63CBB">
        <w:rPr>
          <w:sz w:val="24"/>
          <w:szCs w:val="24"/>
        </w:rPr>
        <w:t xml:space="preserve"> Publicznych </w:t>
      </w:r>
      <w:r w:rsidR="00D63CBB">
        <w:rPr>
          <w:sz w:val="24"/>
          <w:szCs w:val="24"/>
        </w:rPr>
        <w:t>poz</w:t>
      </w:r>
      <w:r w:rsidR="006A47F8">
        <w:rPr>
          <w:sz w:val="24"/>
          <w:szCs w:val="24"/>
        </w:rPr>
        <w:t xml:space="preserve">. </w:t>
      </w:r>
      <w:r w:rsidR="00605D32">
        <w:rPr>
          <w:sz w:val="24"/>
          <w:szCs w:val="24"/>
        </w:rPr>
        <w:t>……….</w:t>
      </w:r>
      <w:r w:rsidR="00CA633E">
        <w:rPr>
          <w:sz w:val="24"/>
          <w:szCs w:val="24"/>
        </w:rPr>
        <w:t>-N-20</w:t>
      </w:r>
      <w:r w:rsidR="00605D32">
        <w:rPr>
          <w:sz w:val="24"/>
          <w:szCs w:val="24"/>
        </w:rPr>
        <w:t>20</w:t>
      </w:r>
      <w:r w:rsidR="00B67252">
        <w:rPr>
          <w:sz w:val="24"/>
          <w:szCs w:val="24"/>
        </w:rPr>
        <w:t xml:space="preserve"> </w:t>
      </w:r>
      <w:r w:rsidR="00CA633E">
        <w:rPr>
          <w:sz w:val="24"/>
          <w:szCs w:val="24"/>
        </w:rPr>
        <w:t xml:space="preserve">z  dnia </w:t>
      </w:r>
      <w:r w:rsidR="00605D32">
        <w:rPr>
          <w:sz w:val="24"/>
          <w:szCs w:val="24"/>
        </w:rPr>
        <w:t>…………..</w:t>
      </w:r>
      <w:r w:rsidR="00976644">
        <w:rPr>
          <w:sz w:val="24"/>
          <w:szCs w:val="24"/>
        </w:rPr>
        <w:t xml:space="preserve"> </w:t>
      </w:r>
      <w:r w:rsidR="009533F5">
        <w:rPr>
          <w:sz w:val="24"/>
          <w:szCs w:val="24"/>
        </w:rPr>
        <w:t>r</w:t>
      </w:r>
      <w:r w:rsidR="00B67252">
        <w:rPr>
          <w:sz w:val="24"/>
          <w:szCs w:val="24"/>
        </w:rPr>
        <w:t>.</w:t>
      </w:r>
      <w:r w:rsidRPr="00D63CBB">
        <w:rPr>
          <w:sz w:val="24"/>
          <w:szCs w:val="24"/>
        </w:rPr>
        <w:t>:</w:t>
      </w:r>
    </w:p>
    <w:p w:rsidR="009B2752" w:rsidRDefault="009B2752">
      <w:pPr>
        <w:spacing w:before="240"/>
        <w:jc w:val="both"/>
        <w:rPr>
          <w:sz w:val="24"/>
        </w:rPr>
      </w:pPr>
      <w:r>
        <w:rPr>
          <w:b/>
          <w:sz w:val="24"/>
        </w:rPr>
        <w:t>1</w:t>
      </w:r>
      <w:r>
        <w:rPr>
          <w:sz w:val="24"/>
        </w:rPr>
        <w:t>. Oferujemy wykonanie następujących  dostaw  objętych  zamówieniem  za  cenę brutto:</w:t>
      </w:r>
    </w:p>
    <w:p w:rsidR="009B2752" w:rsidRDefault="009B2752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9B2752" w:rsidRPr="00C53883" w:rsidRDefault="009B2752">
      <w:pPr>
        <w:tabs>
          <w:tab w:val="right" w:pos="9072"/>
        </w:tabs>
        <w:spacing w:after="120"/>
        <w:ind w:left="284"/>
        <w:rPr>
          <w:b/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 w:rsidR="003D216D">
        <w:rPr>
          <w:b/>
          <w:sz w:val="24"/>
        </w:rPr>
        <w:t xml:space="preserve">1: </w:t>
      </w:r>
      <w:r w:rsidR="00C53883" w:rsidRPr="00C53883">
        <w:rPr>
          <w:b/>
          <w:sz w:val="24"/>
        </w:rPr>
        <w:t>Materiały do osteosyntezy – Metoda AO/ASIF</w:t>
      </w:r>
    </w:p>
    <w:p w:rsidR="009B2752" w:rsidRDefault="009B2752">
      <w:pPr>
        <w:tabs>
          <w:tab w:val="right" w:pos="9072"/>
        </w:tabs>
        <w:spacing w:before="60" w:after="120"/>
        <w:ind w:left="567"/>
        <w:rPr>
          <w:sz w:val="24"/>
        </w:rPr>
      </w:pPr>
      <w:r>
        <w:rPr>
          <w:sz w:val="24"/>
        </w:rPr>
        <w:t>- ................................ zł, słownie .................................................................</w:t>
      </w:r>
      <w:r w:rsidR="00A50683">
        <w:rPr>
          <w:sz w:val="24"/>
        </w:rPr>
        <w:t>.........................</w:t>
      </w:r>
      <w:r>
        <w:rPr>
          <w:sz w:val="24"/>
        </w:rPr>
        <w:t>..........</w:t>
      </w:r>
    </w:p>
    <w:p w:rsidR="00DC7D0D" w:rsidRPr="00C53883" w:rsidRDefault="00DC7D0D" w:rsidP="00DC7D0D">
      <w:pPr>
        <w:tabs>
          <w:tab w:val="right" w:pos="9072"/>
        </w:tabs>
        <w:spacing w:after="120"/>
        <w:ind w:left="284"/>
        <w:rPr>
          <w:b/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>
        <w:rPr>
          <w:b/>
          <w:sz w:val="24"/>
        </w:rPr>
        <w:t>2: Systemy do operacji rekonstrukcyjnych ręki</w:t>
      </w:r>
      <w:r w:rsidR="006A5A90">
        <w:rPr>
          <w:b/>
          <w:sz w:val="24"/>
        </w:rPr>
        <w:t xml:space="preserve"> i stopy</w:t>
      </w:r>
    </w:p>
    <w:p w:rsidR="00DC7D0D" w:rsidRDefault="00DC7D0D" w:rsidP="00DC7D0D">
      <w:pPr>
        <w:tabs>
          <w:tab w:val="right" w:pos="9072"/>
        </w:tabs>
        <w:spacing w:after="120"/>
        <w:ind w:left="284" w:firstLine="283"/>
        <w:rPr>
          <w:sz w:val="24"/>
        </w:rPr>
      </w:pPr>
      <w:r>
        <w:rPr>
          <w:sz w:val="24"/>
        </w:rPr>
        <w:t>- ................................ zł, słownie ....................................................................................................</w:t>
      </w:r>
    </w:p>
    <w:p w:rsidR="00DC7D0D" w:rsidRDefault="00DC7D0D" w:rsidP="00DC7D0D">
      <w:pPr>
        <w:tabs>
          <w:tab w:val="right" w:pos="9072"/>
        </w:tabs>
        <w:spacing w:before="60" w:after="120"/>
        <w:ind w:left="709" w:hanging="425"/>
        <w:rPr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>
        <w:rPr>
          <w:b/>
          <w:sz w:val="24"/>
        </w:rPr>
        <w:t xml:space="preserve">3: System do złamań </w:t>
      </w:r>
      <w:proofErr w:type="spellStart"/>
      <w:r>
        <w:rPr>
          <w:b/>
          <w:sz w:val="24"/>
        </w:rPr>
        <w:t>okołoprotezowych</w:t>
      </w:r>
      <w:proofErr w:type="spellEnd"/>
      <w:r>
        <w:rPr>
          <w:sz w:val="24"/>
        </w:rPr>
        <w:tab/>
        <w:t xml:space="preserve">  </w:t>
      </w:r>
    </w:p>
    <w:p w:rsidR="00DC7D0D" w:rsidRDefault="00DC7D0D" w:rsidP="00DC7D0D">
      <w:pPr>
        <w:spacing w:before="60"/>
        <w:ind w:left="567"/>
        <w:jc w:val="both"/>
        <w:rPr>
          <w:sz w:val="24"/>
        </w:rPr>
      </w:pPr>
      <w:r>
        <w:rPr>
          <w:sz w:val="24"/>
        </w:rPr>
        <w:t>- ................................ zł, słownie ....................................................................................................</w:t>
      </w:r>
    </w:p>
    <w:p w:rsidR="00DC7D0D" w:rsidRDefault="00DC7D0D" w:rsidP="00DC7D0D">
      <w:pPr>
        <w:tabs>
          <w:tab w:val="right" w:pos="9072"/>
        </w:tabs>
        <w:spacing w:before="60" w:after="120"/>
        <w:ind w:left="1560" w:hanging="1276"/>
        <w:rPr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>
        <w:rPr>
          <w:b/>
          <w:sz w:val="24"/>
        </w:rPr>
        <w:t>4: Gwoździe, płyty i wkręty</w:t>
      </w:r>
      <w:r>
        <w:rPr>
          <w:sz w:val="24"/>
        </w:rPr>
        <w:tab/>
        <w:t xml:space="preserve">  </w:t>
      </w:r>
    </w:p>
    <w:p w:rsidR="00DC7D0D" w:rsidRDefault="00DC7D0D" w:rsidP="00DC7D0D">
      <w:pPr>
        <w:spacing w:before="60"/>
        <w:ind w:left="567"/>
        <w:jc w:val="both"/>
        <w:rPr>
          <w:sz w:val="24"/>
        </w:rPr>
      </w:pPr>
      <w:r>
        <w:rPr>
          <w:sz w:val="24"/>
        </w:rPr>
        <w:t>- ................................ zł, słownie ....................................................................................................</w:t>
      </w:r>
    </w:p>
    <w:p w:rsidR="009A6516" w:rsidRPr="00C53883" w:rsidRDefault="009B2752" w:rsidP="00DC7D0D">
      <w:pPr>
        <w:tabs>
          <w:tab w:val="right" w:pos="9072"/>
        </w:tabs>
        <w:spacing w:before="60" w:after="120"/>
        <w:ind w:left="1560" w:hanging="1276"/>
        <w:rPr>
          <w:b/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 w:rsidR="00DC7D0D">
        <w:rPr>
          <w:b/>
          <w:sz w:val="24"/>
        </w:rPr>
        <w:t>5</w:t>
      </w:r>
      <w:r>
        <w:rPr>
          <w:b/>
          <w:sz w:val="24"/>
        </w:rPr>
        <w:t xml:space="preserve">: </w:t>
      </w:r>
      <w:r w:rsidR="00605D32">
        <w:rPr>
          <w:b/>
          <w:sz w:val="24"/>
        </w:rPr>
        <w:t>Implanty do stopy</w:t>
      </w:r>
    </w:p>
    <w:p w:rsidR="009B2752" w:rsidRDefault="009B2752" w:rsidP="009A6516">
      <w:pPr>
        <w:tabs>
          <w:tab w:val="right" w:pos="9072"/>
        </w:tabs>
        <w:spacing w:after="120"/>
        <w:ind w:left="284" w:firstLine="283"/>
        <w:rPr>
          <w:sz w:val="24"/>
        </w:rPr>
      </w:pPr>
      <w:r>
        <w:rPr>
          <w:sz w:val="24"/>
        </w:rPr>
        <w:t>- ................................ zł, słownie ...............................................</w:t>
      </w:r>
      <w:r w:rsidR="00A50683">
        <w:rPr>
          <w:sz w:val="24"/>
        </w:rPr>
        <w:t>.........................</w:t>
      </w:r>
      <w:r>
        <w:rPr>
          <w:sz w:val="24"/>
        </w:rPr>
        <w:t>............................</w:t>
      </w:r>
    </w:p>
    <w:p w:rsidR="00B8699E" w:rsidRDefault="00B8699E" w:rsidP="00B8699E">
      <w:pPr>
        <w:tabs>
          <w:tab w:val="right" w:pos="9072"/>
        </w:tabs>
        <w:spacing w:before="60" w:after="120"/>
        <w:ind w:left="709" w:hanging="425"/>
        <w:rPr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 w:rsidR="00DC7D0D">
        <w:rPr>
          <w:b/>
          <w:sz w:val="24"/>
        </w:rPr>
        <w:t>6</w:t>
      </w:r>
      <w:r>
        <w:rPr>
          <w:b/>
          <w:sz w:val="24"/>
        </w:rPr>
        <w:t xml:space="preserve">: </w:t>
      </w:r>
      <w:r w:rsidR="00605D32">
        <w:rPr>
          <w:b/>
          <w:sz w:val="24"/>
        </w:rPr>
        <w:t>Implanty do osteotomii</w:t>
      </w:r>
      <w:r>
        <w:rPr>
          <w:sz w:val="24"/>
        </w:rPr>
        <w:tab/>
        <w:t xml:space="preserve">  </w:t>
      </w:r>
    </w:p>
    <w:p w:rsidR="00B8699E" w:rsidRDefault="00B8699E" w:rsidP="00B8699E">
      <w:pPr>
        <w:spacing w:before="60"/>
        <w:ind w:left="567"/>
        <w:jc w:val="both"/>
        <w:rPr>
          <w:sz w:val="24"/>
        </w:rPr>
      </w:pPr>
      <w:r>
        <w:rPr>
          <w:sz w:val="24"/>
        </w:rPr>
        <w:t>- ................................ zł, słownie ....................................................................................................</w:t>
      </w:r>
    </w:p>
    <w:p w:rsidR="006A5A90" w:rsidRDefault="006A5A90" w:rsidP="006A5A90">
      <w:pPr>
        <w:tabs>
          <w:tab w:val="right" w:pos="9072"/>
        </w:tabs>
        <w:spacing w:before="60" w:after="120"/>
        <w:ind w:left="1560" w:hanging="1276"/>
        <w:rPr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>
        <w:rPr>
          <w:b/>
          <w:sz w:val="24"/>
        </w:rPr>
        <w:t xml:space="preserve">7: </w:t>
      </w:r>
      <w:r w:rsidR="00605D32">
        <w:rPr>
          <w:b/>
          <w:sz w:val="24"/>
        </w:rPr>
        <w:t>Przeszczepy kostne i substytuty</w:t>
      </w:r>
      <w:r>
        <w:rPr>
          <w:sz w:val="24"/>
        </w:rPr>
        <w:tab/>
        <w:t xml:space="preserve">  </w:t>
      </w:r>
    </w:p>
    <w:p w:rsidR="006A5A90" w:rsidRDefault="006A5A90" w:rsidP="006A5A90">
      <w:pPr>
        <w:spacing w:before="60"/>
        <w:ind w:left="567"/>
        <w:jc w:val="both"/>
        <w:rPr>
          <w:sz w:val="24"/>
        </w:rPr>
      </w:pPr>
      <w:r>
        <w:rPr>
          <w:sz w:val="24"/>
        </w:rPr>
        <w:t>- ................................ zł, słownie ....................................................................................................</w:t>
      </w:r>
    </w:p>
    <w:p w:rsidR="00C53883" w:rsidRDefault="00C53883" w:rsidP="006A5A90">
      <w:pPr>
        <w:spacing w:before="60"/>
        <w:ind w:left="567" w:hanging="283"/>
        <w:rPr>
          <w:sz w:val="24"/>
        </w:rPr>
      </w:pPr>
    </w:p>
    <w:p w:rsidR="009B2752" w:rsidRDefault="001D2856" w:rsidP="00C53883">
      <w:pPr>
        <w:spacing w:before="120"/>
        <w:ind w:left="284"/>
        <w:jc w:val="both"/>
        <w:rPr>
          <w:sz w:val="24"/>
        </w:rPr>
      </w:pPr>
      <w:r>
        <w:rPr>
          <w:sz w:val="24"/>
        </w:rPr>
        <w:t xml:space="preserve">zgodnie z wypełnionym </w:t>
      </w:r>
      <w:r w:rsidR="008D34B1">
        <w:rPr>
          <w:sz w:val="24"/>
        </w:rPr>
        <w:t>‘</w:t>
      </w:r>
      <w:r>
        <w:rPr>
          <w:sz w:val="24"/>
        </w:rPr>
        <w:t>F</w:t>
      </w:r>
      <w:r w:rsidR="009B2752">
        <w:rPr>
          <w:sz w:val="24"/>
        </w:rPr>
        <w:t>ormularzem cenowym</w:t>
      </w:r>
      <w:r w:rsidR="008D34B1">
        <w:rPr>
          <w:sz w:val="24"/>
        </w:rPr>
        <w:t>’</w:t>
      </w:r>
      <w:r w:rsidR="009B2752">
        <w:rPr>
          <w:sz w:val="24"/>
        </w:rPr>
        <w:t>.</w:t>
      </w:r>
    </w:p>
    <w:p w:rsidR="00EA2331" w:rsidRPr="00EA2331" w:rsidRDefault="009B2752" w:rsidP="00EA2331">
      <w:pPr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</w:rPr>
        <w:lastRenderedPageBreak/>
        <w:t>Zobowiązujemy się do realizacji bieżących dostaw w te</w:t>
      </w:r>
      <w:r w:rsidR="007E5A06">
        <w:rPr>
          <w:sz w:val="24"/>
        </w:rPr>
        <w:t>rminie</w:t>
      </w:r>
      <w:r w:rsidR="004E1A8C">
        <w:rPr>
          <w:sz w:val="24"/>
        </w:rPr>
        <w:t xml:space="preserve">: </w:t>
      </w:r>
    </w:p>
    <w:p w:rsidR="0087224A" w:rsidRPr="0087224A" w:rsidRDefault="0087224A" w:rsidP="0087224A">
      <w:pPr>
        <w:ind w:firstLine="284"/>
        <w:jc w:val="both"/>
        <w:rPr>
          <w:sz w:val="22"/>
          <w:szCs w:val="22"/>
        </w:rPr>
      </w:pPr>
      <w:r w:rsidRPr="0087224A">
        <w:rPr>
          <w:sz w:val="22"/>
          <w:szCs w:val="22"/>
        </w:rPr>
        <w:t xml:space="preserve">- 24 godziny dla Pakietu 4 (poz. 1 - 6, 20-23), </w:t>
      </w:r>
    </w:p>
    <w:p w:rsidR="0087224A" w:rsidRPr="0087224A" w:rsidRDefault="0087224A" w:rsidP="0087224A">
      <w:pPr>
        <w:ind w:firstLine="284"/>
        <w:jc w:val="both"/>
        <w:rPr>
          <w:sz w:val="22"/>
          <w:szCs w:val="22"/>
        </w:rPr>
      </w:pPr>
      <w:r w:rsidRPr="0087224A">
        <w:rPr>
          <w:sz w:val="22"/>
          <w:szCs w:val="22"/>
        </w:rPr>
        <w:t>- 48 godzin dla Pakietu 3 i Pakietu 4 (poz. 7 – 19, 24, 25),</w:t>
      </w:r>
    </w:p>
    <w:p w:rsidR="0087224A" w:rsidRPr="0087224A" w:rsidRDefault="0087224A" w:rsidP="0087224A">
      <w:pPr>
        <w:ind w:firstLine="284"/>
        <w:jc w:val="both"/>
        <w:rPr>
          <w:sz w:val="22"/>
          <w:szCs w:val="22"/>
        </w:rPr>
      </w:pPr>
      <w:r w:rsidRPr="0087224A">
        <w:rPr>
          <w:sz w:val="22"/>
          <w:szCs w:val="22"/>
        </w:rPr>
        <w:t>- 2 dni robocze dla Pakietu 1 (poz. 14 - 42, 52 - 66) i Pakietów: 2, 5, 6,</w:t>
      </w:r>
    </w:p>
    <w:p w:rsidR="0087224A" w:rsidRPr="0087224A" w:rsidRDefault="0087224A" w:rsidP="0087224A">
      <w:pPr>
        <w:ind w:firstLine="284"/>
        <w:jc w:val="both"/>
        <w:rPr>
          <w:sz w:val="22"/>
          <w:szCs w:val="22"/>
        </w:rPr>
      </w:pPr>
      <w:r w:rsidRPr="0087224A">
        <w:rPr>
          <w:sz w:val="22"/>
          <w:szCs w:val="22"/>
        </w:rPr>
        <w:t xml:space="preserve">- 7 dni dla Pakietu 1 (poz. 1 – 13, 43 - 51) i Pakietu 7, </w:t>
      </w:r>
    </w:p>
    <w:p w:rsidR="00605D32" w:rsidRPr="00605D32" w:rsidRDefault="0087224A" w:rsidP="0087224A">
      <w:pPr>
        <w:ind w:firstLine="284"/>
        <w:jc w:val="both"/>
        <w:rPr>
          <w:sz w:val="24"/>
        </w:rPr>
      </w:pPr>
      <w:r w:rsidRPr="0087224A">
        <w:rPr>
          <w:sz w:val="22"/>
          <w:szCs w:val="22"/>
        </w:rPr>
        <w:t>- 14 dni dla Pakietu 1 (poz. 67 - 102),</w:t>
      </w:r>
      <w:r w:rsidR="00605D32" w:rsidRPr="00A96E98">
        <w:rPr>
          <w:sz w:val="22"/>
          <w:szCs w:val="22"/>
        </w:rPr>
        <w:t xml:space="preserve"> </w:t>
      </w:r>
    </w:p>
    <w:p w:rsidR="00711400" w:rsidRDefault="00C53FA7" w:rsidP="00605D32">
      <w:pPr>
        <w:spacing w:before="120" w:line="360" w:lineRule="auto"/>
        <w:jc w:val="both"/>
        <w:rPr>
          <w:sz w:val="24"/>
        </w:rPr>
      </w:pPr>
      <w:r w:rsidRPr="00C53FA7">
        <w:rPr>
          <w:sz w:val="24"/>
        </w:rPr>
        <w:t xml:space="preserve">licząc od dnia złożenia zamówienia </w:t>
      </w:r>
      <w:r w:rsidR="009B2752">
        <w:rPr>
          <w:sz w:val="24"/>
        </w:rPr>
        <w:t>faksem</w:t>
      </w:r>
      <w:r w:rsidR="00C53883">
        <w:rPr>
          <w:sz w:val="24"/>
        </w:rPr>
        <w:t xml:space="preserve"> lub mailem</w:t>
      </w:r>
      <w:r w:rsidR="009B2752">
        <w:rPr>
          <w:sz w:val="24"/>
        </w:rPr>
        <w:t>.</w:t>
      </w:r>
    </w:p>
    <w:p w:rsidR="009B2752" w:rsidRPr="00711400" w:rsidRDefault="009B2752" w:rsidP="00711400">
      <w:pPr>
        <w:numPr>
          <w:ilvl w:val="0"/>
          <w:numId w:val="3"/>
        </w:numPr>
        <w:spacing w:before="120"/>
        <w:ind w:left="284" w:hanging="284"/>
        <w:jc w:val="both"/>
        <w:rPr>
          <w:sz w:val="24"/>
        </w:rPr>
      </w:pPr>
      <w:r w:rsidRPr="00711400">
        <w:rPr>
          <w:sz w:val="24"/>
        </w:rPr>
        <w:t xml:space="preserve">Oświadczamy, że zapoznaliśmy się ze </w:t>
      </w:r>
      <w:r w:rsidR="003D7251">
        <w:rPr>
          <w:sz w:val="24"/>
        </w:rPr>
        <w:t>‘</w:t>
      </w:r>
      <w:r w:rsidR="00C53883" w:rsidRPr="00711400">
        <w:rPr>
          <w:sz w:val="24"/>
        </w:rPr>
        <w:t>S</w:t>
      </w:r>
      <w:r w:rsidRPr="00711400">
        <w:rPr>
          <w:sz w:val="24"/>
        </w:rPr>
        <w:t xml:space="preserve">pecyfikacją </w:t>
      </w:r>
      <w:r w:rsidR="003D7251">
        <w:rPr>
          <w:sz w:val="24"/>
        </w:rPr>
        <w:t>I</w:t>
      </w:r>
      <w:r w:rsidR="001D2856" w:rsidRPr="00711400">
        <w:rPr>
          <w:sz w:val="24"/>
        </w:rPr>
        <w:t>stotnych</w:t>
      </w:r>
      <w:r w:rsidR="00642443" w:rsidRPr="00711400">
        <w:rPr>
          <w:sz w:val="24"/>
        </w:rPr>
        <w:t xml:space="preserve"> </w:t>
      </w:r>
      <w:r w:rsidR="003D7251">
        <w:rPr>
          <w:sz w:val="24"/>
        </w:rPr>
        <w:t>W</w:t>
      </w:r>
      <w:r w:rsidR="00642443" w:rsidRPr="00711400">
        <w:rPr>
          <w:sz w:val="24"/>
        </w:rPr>
        <w:t xml:space="preserve">arunków </w:t>
      </w:r>
      <w:r w:rsidR="003D7251">
        <w:rPr>
          <w:sz w:val="24"/>
        </w:rPr>
        <w:t>Z</w:t>
      </w:r>
      <w:r w:rsidR="00642443" w:rsidRPr="00711400">
        <w:rPr>
          <w:sz w:val="24"/>
        </w:rPr>
        <w:t>amówienia</w:t>
      </w:r>
      <w:r w:rsidR="003D7251">
        <w:rPr>
          <w:sz w:val="24"/>
        </w:rPr>
        <w:t>’</w:t>
      </w:r>
      <w:r w:rsidR="00642443" w:rsidRPr="00711400">
        <w:rPr>
          <w:sz w:val="24"/>
        </w:rPr>
        <w:t xml:space="preserve"> i </w:t>
      </w:r>
      <w:r w:rsidRPr="00711400">
        <w:rPr>
          <w:sz w:val="24"/>
        </w:rPr>
        <w:t>nie wnosimy do niej zastrzeżeń.</w:t>
      </w:r>
    </w:p>
    <w:p w:rsidR="009B2752" w:rsidRDefault="009B2752" w:rsidP="00C53883">
      <w:pPr>
        <w:numPr>
          <w:ilvl w:val="0"/>
          <w:numId w:val="3"/>
        </w:numPr>
        <w:spacing w:before="120"/>
        <w:ind w:left="284" w:hanging="284"/>
        <w:jc w:val="both"/>
        <w:rPr>
          <w:sz w:val="24"/>
        </w:rPr>
      </w:pPr>
      <w:r>
        <w:rPr>
          <w:sz w:val="24"/>
        </w:rPr>
        <w:t>Oświadczamy, że uważamy się za związanych ninie</w:t>
      </w:r>
      <w:r w:rsidR="001D2856">
        <w:rPr>
          <w:sz w:val="24"/>
        </w:rPr>
        <w:t>jszą ofertą na czas wskazany w </w:t>
      </w:r>
      <w:r w:rsidR="003D7251">
        <w:rPr>
          <w:sz w:val="24"/>
        </w:rPr>
        <w:t>SIWZ</w:t>
      </w:r>
      <w:r>
        <w:rPr>
          <w:sz w:val="24"/>
        </w:rPr>
        <w:t>.</w:t>
      </w:r>
    </w:p>
    <w:p w:rsidR="00F3428F" w:rsidRDefault="00F3428F" w:rsidP="00C53883">
      <w:pPr>
        <w:numPr>
          <w:ilvl w:val="0"/>
          <w:numId w:val="4"/>
        </w:numPr>
        <w:spacing w:before="120"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Oświadczamy, że wykonanie następujących części zamówienia, powierzymy podwykonawcom: </w:t>
      </w:r>
      <w:r w:rsidR="00A50683">
        <w:rPr>
          <w:sz w:val="24"/>
        </w:rPr>
        <w:t xml:space="preserve"> </w:t>
      </w:r>
      <w:r w:rsidR="009B2752">
        <w:rPr>
          <w:sz w:val="24"/>
        </w:rPr>
        <w:t>.............................................................................</w:t>
      </w:r>
      <w:r>
        <w:rPr>
          <w:sz w:val="24"/>
        </w:rPr>
        <w:t>...............................................</w:t>
      </w:r>
      <w:r w:rsidR="009B2752">
        <w:rPr>
          <w:sz w:val="24"/>
        </w:rPr>
        <w:t>.</w:t>
      </w:r>
      <w:r>
        <w:rPr>
          <w:sz w:val="24"/>
        </w:rPr>
        <w:t>..</w:t>
      </w:r>
    </w:p>
    <w:p w:rsidR="001D2856" w:rsidRPr="00605D32" w:rsidRDefault="00605D32" w:rsidP="00605D32">
      <w:pPr>
        <w:numPr>
          <w:ilvl w:val="0"/>
          <w:numId w:val="4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Podane w ofercie ceny  będą stałe do dnia 31 marca 2021 r. W okresie  od dnia 1 kwietnia 2021 r. do końca obowiązywania umowy ceny mogą  ulec  zmianie w okresach nie krótszych niż kwartał. Zmiana nie przekroczy wskaźnika wzrostu cen towarów i usług konsumpcyjnych za poprzedni kwartał, publikowanego w obwieszczeniu Prezesa GUS w Monitorze Polskim. Zmiana cen materiałów nastąpi jedynie po uzgodnieniu z zamawiającym na podstawie przedłożonych na piśmie dokumentów, złożonych na 14 dni przed wprowadzeniem nowych cen. Zmienione ceny będą obowiązywały po podpisaniu stosownego aneksu przez obie strony. Zmiana podatku VAT następuje z mocy prawa; cena netto pozostaje bez zmian.</w:t>
      </w:r>
    </w:p>
    <w:p w:rsidR="001D2856" w:rsidRDefault="001D2856" w:rsidP="00C53883">
      <w:pPr>
        <w:numPr>
          <w:ilvl w:val="0"/>
          <w:numId w:val="4"/>
        </w:numPr>
        <w:spacing w:before="120"/>
        <w:jc w:val="both"/>
        <w:rPr>
          <w:sz w:val="24"/>
        </w:rPr>
      </w:pPr>
      <w:r>
        <w:rPr>
          <w:sz w:val="24"/>
        </w:rPr>
        <w:t xml:space="preserve">Oświadczamy, że zawarty w </w:t>
      </w:r>
      <w:r w:rsidR="003D7251">
        <w:rPr>
          <w:sz w:val="24"/>
        </w:rPr>
        <w:t>SIWZ</w:t>
      </w:r>
      <w:r>
        <w:rPr>
          <w:sz w:val="24"/>
        </w:rPr>
        <w:t xml:space="preserve"> </w:t>
      </w:r>
      <w:r w:rsidR="003D7251">
        <w:rPr>
          <w:sz w:val="24"/>
        </w:rPr>
        <w:t>‘P</w:t>
      </w:r>
      <w:r>
        <w:rPr>
          <w:sz w:val="24"/>
        </w:rPr>
        <w:t>rojekt umowy</w:t>
      </w:r>
      <w:r w:rsidR="003D7251">
        <w:rPr>
          <w:sz w:val="24"/>
        </w:rPr>
        <w:t>’</w:t>
      </w:r>
      <w:r>
        <w:rPr>
          <w:sz w:val="24"/>
        </w:rPr>
        <w:t xml:space="preserve"> z</w:t>
      </w:r>
      <w:r w:rsidR="003D7251">
        <w:rPr>
          <w:sz w:val="24"/>
        </w:rPr>
        <w:t>ostał przez nas zaakceptowany i  zobowiązujemy się,</w:t>
      </w:r>
      <w:r>
        <w:rPr>
          <w:sz w:val="24"/>
        </w:rPr>
        <w:t xml:space="preserve"> w przypadku wyboru  naszej oferty, do zawarcia umowy na wyżej wymienionych warunkach w miejscu i terminie wyznaczonym przez </w:t>
      </w:r>
      <w:r w:rsidR="003D7251">
        <w:rPr>
          <w:sz w:val="24"/>
        </w:rPr>
        <w:t>Z</w:t>
      </w:r>
      <w:r>
        <w:rPr>
          <w:sz w:val="24"/>
        </w:rPr>
        <w:t xml:space="preserve">amawiającego. </w:t>
      </w:r>
    </w:p>
    <w:p w:rsidR="009B2752" w:rsidRPr="005547D5" w:rsidRDefault="005547D5" w:rsidP="005547D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547D5">
        <w:rPr>
          <w:sz w:val="24"/>
          <w:szCs w:val="24"/>
        </w:rPr>
        <w:t>Oferujemy termin zapłaty</w:t>
      </w:r>
      <w:r w:rsidR="004E1A8C">
        <w:rPr>
          <w:sz w:val="24"/>
          <w:szCs w:val="24"/>
        </w:rPr>
        <w:t>: do</w:t>
      </w:r>
      <w:r w:rsidRPr="005547D5">
        <w:rPr>
          <w:sz w:val="24"/>
          <w:szCs w:val="24"/>
        </w:rPr>
        <w:t xml:space="preserve"> ………….. dni od daty dostawy i wystawienia faktury VAT. Forma: przelew bankowy.</w:t>
      </w:r>
    </w:p>
    <w:p w:rsidR="00DD5D6B" w:rsidRDefault="00DD5D6B" w:rsidP="00711400">
      <w:pPr>
        <w:numPr>
          <w:ilvl w:val="0"/>
          <w:numId w:val="5"/>
        </w:numPr>
        <w:spacing w:before="120" w:line="360" w:lineRule="auto"/>
        <w:ind w:left="284" w:hanging="284"/>
        <w:jc w:val="both"/>
        <w:rPr>
          <w:sz w:val="24"/>
        </w:rPr>
      </w:pPr>
      <w:r>
        <w:rPr>
          <w:sz w:val="24"/>
        </w:rPr>
        <w:t>Informacja dotycząca powstania u Zamawiającego obowiązku podatkowego:    ……….................... ...............................................................................................................................................</w:t>
      </w:r>
    </w:p>
    <w:p w:rsidR="00711400" w:rsidRDefault="00711400" w:rsidP="00711400">
      <w:pPr>
        <w:numPr>
          <w:ilvl w:val="0"/>
          <w:numId w:val="5"/>
        </w:numPr>
        <w:spacing w:before="120" w:line="360" w:lineRule="auto"/>
        <w:ind w:left="284" w:hanging="284"/>
        <w:jc w:val="both"/>
        <w:rPr>
          <w:sz w:val="24"/>
        </w:rPr>
      </w:pPr>
      <w:r>
        <w:rPr>
          <w:sz w:val="24"/>
        </w:rPr>
        <w:t>Osobami uprawnionymi do podpisania umowy po stronie Wykonawcy są:    ………….................... ...............................................................................................................................................</w:t>
      </w:r>
    </w:p>
    <w:p w:rsidR="009B2752" w:rsidRDefault="009B2752" w:rsidP="00C53883">
      <w:pPr>
        <w:numPr>
          <w:ilvl w:val="0"/>
          <w:numId w:val="5"/>
        </w:numPr>
        <w:spacing w:before="120"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Osobami </w:t>
      </w:r>
      <w:r w:rsidR="00711400">
        <w:rPr>
          <w:sz w:val="24"/>
        </w:rPr>
        <w:t>odpowiedzialnymi</w:t>
      </w:r>
      <w:r>
        <w:rPr>
          <w:sz w:val="24"/>
        </w:rPr>
        <w:t xml:space="preserve"> </w:t>
      </w:r>
      <w:r w:rsidR="00711400">
        <w:rPr>
          <w:sz w:val="24"/>
        </w:rPr>
        <w:t xml:space="preserve">za realizację zamówienia </w:t>
      </w:r>
      <w:r>
        <w:rPr>
          <w:sz w:val="24"/>
        </w:rPr>
        <w:t>są:</w:t>
      </w:r>
      <w:r w:rsidR="00A50683">
        <w:rPr>
          <w:sz w:val="24"/>
        </w:rPr>
        <w:t xml:space="preserve"> </w:t>
      </w:r>
      <w:r w:rsidR="00711400">
        <w:rPr>
          <w:sz w:val="24"/>
        </w:rPr>
        <w:t>…………………………….</w:t>
      </w:r>
      <w:r>
        <w:rPr>
          <w:sz w:val="24"/>
        </w:rPr>
        <w:t>...................</w:t>
      </w:r>
      <w:r w:rsidR="00711400">
        <w:rPr>
          <w:sz w:val="24"/>
        </w:rPr>
        <w:t xml:space="preserve"> </w:t>
      </w:r>
      <w:r>
        <w:rPr>
          <w:sz w:val="24"/>
        </w:rPr>
        <w:t>......................................................</w:t>
      </w:r>
      <w:r w:rsidR="00711400">
        <w:rPr>
          <w:sz w:val="24"/>
        </w:rPr>
        <w:t>............................</w:t>
      </w:r>
      <w:r w:rsidR="008D34B1">
        <w:rPr>
          <w:sz w:val="24"/>
        </w:rPr>
        <w:t xml:space="preserve"> </w:t>
      </w:r>
      <w:r w:rsidR="00711400">
        <w:rPr>
          <w:sz w:val="24"/>
        </w:rPr>
        <w:t>tel.</w:t>
      </w:r>
      <w:r w:rsidR="008D34B1">
        <w:rPr>
          <w:sz w:val="24"/>
        </w:rPr>
        <w:t xml:space="preserve"> </w:t>
      </w:r>
      <w:r>
        <w:rPr>
          <w:sz w:val="24"/>
        </w:rPr>
        <w:t>...........................</w:t>
      </w:r>
      <w:r w:rsidR="00A50683">
        <w:rPr>
          <w:sz w:val="24"/>
        </w:rPr>
        <w:t>..........</w:t>
      </w:r>
      <w:r w:rsidR="00711400">
        <w:rPr>
          <w:sz w:val="24"/>
        </w:rPr>
        <w:t>......</w:t>
      </w:r>
      <w:r w:rsidR="00A50683">
        <w:rPr>
          <w:sz w:val="24"/>
        </w:rPr>
        <w:t>..............</w:t>
      </w:r>
    </w:p>
    <w:p w:rsidR="009B2752" w:rsidRDefault="009B2752" w:rsidP="00C53883">
      <w:pPr>
        <w:numPr>
          <w:ilvl w:val="0"/>
          <w:numId w:val="5"/>
        </w:numPr>
        <w:spacing w:before="120"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Wszelką korespondencję dotyczącą niniejszego postępowania prosimy kierować </w:t>
      </w:r>
      <w:r w:rsidR="00A50683">
        <w:rPr>
          <w:sz w:val="24"/>
        </w:rPr>
        <w:t>na adres: .........</w:t>
      </w:r>
      <w:r>
        <w:rPr>
          <w:sz w:val="24"/>
        </w:rPr>
        <w:t>......................................................................................................................................</w:t>
      </w:r>
      <w:r w:rsidR="00A50683">
        <w:rPr>
          <w:sz w:val="24"/>
        </w:rPr>
        <w:t>...............</w:t>
      </w:r>
    </w:p>
    <w:p w:rsidR="006A5A90" w:rsidRPr="006A5A90" w:rsidRDefault="006A5A90" w:rsidP="006A5A9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A5A90">
        <w:rPr>
          <w:sz w:val="24"/>
          <w:szCs w:val="24"/>
        </w:rPr>
        <w:t>Oświadczamy, że jesteśmy/ nie jesteśmy*  mikro-/ małym/ średnim* przedsiębiorstwem.</w:t>
      </w:r>
    </w:p>
    <w:p w:rsidR="006A5A90" w:rsidRPr="006A5A90" w:rsidRDefault="006A5A90" w:rsidP="006A5A90">
      <w:pPr>
        <w:spacing w:before="120"/>
        <w:ind w:firstLine="284"/>
        <w:jc w:val="both"/>
        <w:rPr>
          <w:sz w:val="16"/>
          <w:szCs w:val="16"/>
        </w:rPr>
      </w:pPr>
      <w:r w:rsidRPr="00873B3D">
        <w:rPr>
          <w:sz w:val="16"/>
          <w:szCs w:val="16"/>
        </w:rPr>
        <w:t xml:space="preserve">* </w:t>
      </w:r>
      <w:r w:rsidRPr="00873B3D">
        <w:rPr>
          <w:i/>
          <w:sz w:val="16"/>
          <w:szCs w:val="16"/>
        </w:rPr>
        <w:t>niepotrzebne skreślić</w:t>
      </w:r>
    </w:p>
    <w:p w:rsidR="00EA2331" w:rsidRPr="00EA2331" w:rsidRDefault="00EA2331" w:rsidP="00EA2331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EA2331">
        <w:rPr>
          <w:sz w:val="24"/>
          <w:szCs w:val="24"/>
        </w:rPr>
        <w:t>Oświadczamy, że wypełniliśmy obowiązki informacyjne przewidziane w art. 13 lub art. 14 RODO</w:t>
      </w:r>
      <w:r w:rsidRPr="00EA2331">
        <w:rPr>
          <w:sz w:val="24"/>
          <w:szCs w:val="24"/>
          <w:vertAlign w:val="superscript"/>
        </w:rPr>
        <w:t>1)</w:t>
      </w:r>
      <w:r w:rsidRPr="00EA2331">
        <w:rPr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EA2331" w:rsidRDefault="00EA2331" w:rsidP="00EA233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126D33">
        <w:rPr>
          <w:rFonts w:ascii="Times New Roman" w:hAnsi="Times New Roman"/>
          <w:i/>
          <w:sz w:val="16"/>
          <w:szCs w:val="16"/>
        </w:rPr>
        <w:t>rozporządzenie Parlamentu Europejskiego i Rady (UE) 2016/679 z dnia 27 kwietnia 2016 r. w sprawie ochr</w:t>
      </w:r>
      <w:r>
        <w:rPr>
          <w:rFonts w:ascii="Times New Roman" w:hAnsi="Times New Roman"/>
          <w:i/>
          <w:sz w:val="16"/>
          <w:szCs w:val="16"/>
        </w:rPr>
        <w:t>ony osób fizycznych w związku z </w:t>
      </w:r>
      <w:r w:rsidRPr="00126D33">
        <w:rPr>
          <w:rFonts w:ascii="Times New Roman" w:hAnsi="Times New Roman"/>
          <w:i/>
          <w:sz w:val="16"/>
          <w:szCs w:val="16"/>
        </w:rPr>
        <w:t xml:space="preserve">przetwarzaniem danych osobowych i w sprawie swobodnego przepływu takich danych oraz uchylenia dyrektywy 95/46/WE (ogólne rozporządzenie </w:t>
      </w:r>
      <w:r>
        <w:rPr>
          <w:rFonts w:ascii="Times New Roman" w:hAnsi="Times New Roman"/>
          <w:i/>
          <w:sz w:val="16"/>
          <w:szCs w:val="16"/>
        </w:rPr>
        <w:t>o </w:t>
      </w:r>
      <w:r w:rsidRPr="00126D33">
        <w:rPr>
          <w:rFonts w:ascii="Times New Roman" w:hAnsi="Times New Roman"/>
          <w:i/>
          <w:sz w:val="16"/>
          <w:szCs w:val="16"/>
        </w:rPr>
        <w:t>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EA2331" w:rsidRPr="003A3206" w:rsidRDefault="00EA2331" w:rsidP="00EA2331">
      <w:pPr>
        <w:pStyle w:val="Tekstprzypisudolnego"/>
        <w:jc w:val="both"/>
        <w:rPr>
          <w:sz w:val="16"/>
          <w:szCs w:val="16"/>
        </w:rPr>
      </w:pPr>
    </w:p>
    <w:p w:rsidR="00EA2331" w:rsidRPr="00EA2331" w:rsidRDefault="00EA2331" w:rsidP="00EA2331">
      <w:pPr>
        <w:pStyle w:val="NormalnyWeb"/>
        <w:spacing w:line="276" w:lineRule="auto"/>
        <w:jc w:val="both"/>
        <w:rPr>
          <w:i/>
          <w:sz w:val="16"/>
          <w:szCs w:val="16"/>
        </w:rPr>
      </w:pPr>
      <w:r w:rsidRPr="00126D33">
        <w:rPr>
          <w:i/>
          <w:color w:val="000000"/>
          <w:sz w:val="16"/>
          <w:szCs w:val="16"/>
        </w:rPr>
        <w:lastRenderedPageBreak/>
        <w:t xml:space="preserve">* W przypadku gdy wykonawca </w:t>
      </w:r>
      <w:r w:rsidRPr="00126D33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i/>
          <w:sz w:val="16"/>
          <w:szCs w:val="16"/>
        </w:rPr>
        <w:t xml:space="preserve">unięcie treści oświadczenia </w:t>
      </w:r>
      <w:r w:rsidRPr="00126D33">
        <w:rPr>
          <w:i/>
          <w:sz w:val="16"/>
          <w:szCs w:val="16"/>
        </w:rPr>
        <w:t>przez jego wykreślenie).</w:t>
      </w:r>
    </w:p>
    <w:p w:rsidR="009B2752" w:rsidRDefault="009B2752" w:rsidP="00C53883">
      <w:pPr>
        <w:numPr>
          <w:ilvl w:val="0"/>
          <w:numId w:val="8"/>
        </w:numPr>
        <w:spacing w:before="120"/>
        <w:ind w:left="284" w:hanging="284"/>
        <w:jc w:val="both"/>
        <w:rPr>
          <w:sz w:val="24"/>
        </w:rPr>
      </w:pPr>
      <w:r>
        <w:rPr>
          <w:sz w:val="24"/>
        </w:rPr>
        <w:t>Załącznikami do niniejszej oferty są:</w:t>
      </w:r>
    </w:p>
    <w:p w:rsidR="006A5A90" w:rsidRPr="00F2423E" w:rsidRDefault="006A5A90" w:rsidP="006A5A90">
      <w:pPr>
        <w:numPr>
          <w:ilvl w:val="0"/>
          <w:numId w:val="9"/>
        </w:numPr>
        <w:spacing w:before="40"/>
        <w:ind w:left="568" w:hanging="284"/>
      </w:pPr>
      <w:r w:rsidRPr="00F2423E">
        <w:t>Formularz cenowy,</w:t>
      </w:r>
    </w:p>
    <w:p w:rsidR="006A5A90" w:rsidRPr="006A47F8" w:rsidRDefault="006A47F8" w:rsidP="006A5A90">
      <w:pPr>
        <w:numPr>
          <w:ilvl w:val="0"/>
          <w:numId w:val="9"/>
        </w:numPr>
        <w:spacing w:before="40"/>
        <w:ind w:right="-1"/>
      </w:pPr>
      <w:r>
        <w:t>Wstępne oświadczenie w</w:t>
      </w:r>
      <w:r w:rsidR="006A5A90" w:rsidRPr="006A47F8">
        <w:t>ykonawcy,</w:t>
      </w:r>
    </w:p>
    <w:p w:rsidR="009B2752" w:rsidRPr="006A47F8" w:rsidRDefault="009B2752" w:rsidP="00C53883">
      <w:pPr>
        <w:numPr>
          <w:ilvl w:val="0"/>
          <w:numId w:val="9"/>
        </w:numPr>
        <w:spacing w:before="40"/>
      </w:pPr>
      <w:r w:rsidRPr="006A47F8">
        <w:t>.................................................</w:t>
      </w:r>
      <w:r w:rsidR="00C53883" w:rsidRPr="006A47F8">
        <w:t>...........................................</w:t>
      </w:r>
      <w:r w:rsidRPr="006A47F8">
        <w:t>.....</w:t>
      </w:r>
    </w:p>
    <w:p w:rsidR="009B2752" w:rsidRDefault="009B2752">
      <w:pPr>
        <w:ind w:left="284"/>
        <w:rPr>
          <w:sz w:val="24"/>
          <w:szCs w:val="24"/>
        </w:rPr>
      </w:pPr>
    </w:p>
    <w:p w:rsidR="009B2752" w:rsidRDefault="009B2752">
      <w:pPr>
        <w:tabs>
          <w:tab w:val="left" w:pos="6946"/>
        </w:tabs>
        <w:rPr>
          <w:sz w:val="24"/>
          <w:szCs w:val="24"/>
        </w:rPr>
      </w:pPr>
    </w:p>
    <w:p w:rsidR="009B2752" w:rsidRDefault="009B2752">
      <w:pPr>
        <w:tabs>
          <w:tab w:val="left" w:pos="6946"/>
        </w:tabs>
        <w:ind w:left="284"/>
        <w:rPr>
          <w:sz w:val="24"/>
          <w:szCs w:val="24"/>
        </w:rPr>
      </w:pPr>
    </w:p>
    <w:p w:rsidR="008D34B1" w:rsidRDefault="008D34B1">
      <w:pPr>
        <w:tabs>
          <w:tab w:val="left" w:pos="6946"/>
        </w:tabs>
        <w:ind w:left="284"/>
        <w:rPr>
          <w:sz w:val="24"/>
          <w:szCs w:val="24"/>
        </w:rPr>
      </w:pPr>
    </w:p>
    <w:p w:rsidR="008D34B1" w:rsidRDefault="008D34B1">
      <w:pPr>
        <w:tabs>
          <w:tab w:val="left" w:pos="6946"/>
        </w:tabs>
        <w:ind w:left="284"/>
        <w:rPr>
          <w:sz w:val="24"/>
          <w:szCs w:val="24"/>
        </w:rPr>
      </w:pPr>
    </w:p>
    <w:p w:rsidR="009B2752" w:rsidRDefault="008D34B1" w:rsidP="008D34B1">
      <w:pPr>
        <w:tabs>
          <w:tab w:val="left" w:pos="4678"/>
        </w:tabs>
        <w:ind w:left="284"/>
        <w:rPr>
          <w:sz w:val="22"/>
        </w:rPr>
      </w:pPr>
      <w:r>
        <w:rPr>
          <w:sz w:val="24"/>
        </w:rPr>
        <w:t>Data .................................</w:t>
      </w:r>
      <w:r>
        <w:rPr>
          <w:sz w:val="24"/>
        </w:rPr>
        <w:tab/>
      </w:r>
      <w:r w:rsidR="00C53883">
        <w:rPr>
          <w:sz w:val="24"/>
          <w:szCs w:val="24"/>
        </w:rPr>
        <w:t>P</w:t>
      </w:r>
      <w:r w:rsidR="009B2752">
        <w:rPr>
          <w:sz w:val="24"/>
          <w:szCs w:val="24"/>
        </w:rPr>
        <w:t>odpis</w:t>
      </w:r>
      <w:r w:rsidR="009B2752">
        <w:rPr>
          <w:sz w:val="24"/>
        </w:rPr>
        <w:t>ano ...............................</w:t>
      </w:r>
      <w:r w:rsidR="00A50683">
        <w:rPr>
          <w:sz w:val="24"/>
        </w:rPr>
        <w:t>....</w:t>
      </w:r>
      <w:r w:rsidR="009B2752">
        <w:rPr>
          <w:sz w:val="24"/>
        </w:rPr>
        <w:t>...</w:t>
      </w:r>
      <w:r>
        <w:rPr>
          <w:sz w:val="24"/>
        </w:rPr>
        <w:t>........................</w:t>
      </w:r>
      <w:r w:rsidR="009B2752">
        <w:rPr>
          <w:sz w:val="24"/>
        </w:rPr>
        <w:t xml:space="preserve">... </w:t>
      </w:r>
    </w:p>
    <w:p w:rsidR="009B2752" w:rsidRPr="008D34B1" w:rsidRDefault="009B2752" w:rsidP="008D34B1">
      <w:pPr>
        <w:ind w:left="5670"/>
        <w:jc w:val="center"/>
        <w:rPr>
          <w:i/>
          <w:sz w:val="24"/>
        </w:rPr>
      </w:pPr>
      <w:r w:rsidRPr="008D34B1">
        <w:rPr>
          <w:i/>
          <w:sz w:val="18"/>
        </w:rPr>
        <w:t>(upełnomocniony przedstawiciel</w:t>
      </w:r>
      <w:r w:rsidR="006A47F8">
        <w:rPr>
          <w:i/>
          <w:sz w:val="18"/>
        </w:rPr>
        <w:t xml:space="preserve"> W</w:t>
      </w:r>
      <w:r w:rsidR="008D34B1">
        <w:rPr>
          <w:i/>
          <w:sz w:val="18"/>
        </w:rPr>
        <w:t>ykonawcy</w:t>
      </w:r>
      <w:r w:rsidRPr="008D34B1">
        <w:rPr>
          <w:i/>
          <w:sz w:val="18"/>
        </w:rPr>
        <w:t>)</w:t>
      </w:r>
    </w:p>
    <w:sectPr w:rsidR="009B2752" w:rsidRPr="008D34B1" w:rsidSect="00C53883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1247" w:right="1021" w:bottom="1247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3B" w:rsidRDefault="0091763B">
      <w:r>
        <w:separator/>
      </w:r>
    </w:p>
  </w:endnote>
  <w:endnote w:type="continuationSeparator" w:id="0">
    <w:p w:rsidR="0091763B" w:rsidRDefault="0091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3B" w:rsidRDefault="0091763B" w:rsidP="00C53883">
    <w:pPr>
      <w:pStyle w:val="Stopka"/>
      <w:jc w:val="center"/>
    </w:pPr>
    <w:r>
      <w:t xml:space="preserve">Strona </w:t>
    </w:r>
    <w:fldSimple w:instr=" PAGE ">
      <w:r w:rsidR="00213C31">
        <w:rPr>
          <w:noProof/>
        </w:rPr>
        <w:t>3</w:t>
      </w:r>
    </w:fldSimple>
    <w:r>
      <w:t xml:space="preserve"> z </w:t>
    </w:r>
    <w:fldSimple w:instr=" NUMPAGES ">
      <w:r w:rsidR="00213C3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3B" w:rsidRDefault="0091763B">
      <w:r>
        <w:separator/>
      </w:r>
    </w:p>
  </w:footnote>
  <w:footnote w:type="continuationSeparator" w:id="0">
    <w:p w:rsidR="0091763B" w:rsidRDefault="0091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3B" w:rsidRDefault="0091763B" w:rsidP="00C538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763B" w:rsidRDefault="0091763B" w:rsidP="00C5388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3B" w:rsidRDefault="0091763B" w:rsidP="00C53883">
    <w:pPr>
      <w:pStyle w:val="Nagwek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3B" w:rsidRDefault="0091763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B23"/>
    <w:multiLevelType w:val="multilevel"/>
    <w:tmpl w:val="49C22B54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"/>
      <w:legacy w:legacy="1" w:legacySpace="0" w:legacyIndent="397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">
    <w:nsid w:val="014262CA"/>
    <w:multiLevelType w:val="singleLevel"/>
    <w:tmpl w:val="75FA684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">
    <w:nsid w:val="18C1503E"/>
    <w:multiLevelType w:val="hybridMultilevel"/>
    <w:tmpl w:val="590A2C00"/>
    <w:lvl w:ilvl="0" w:tplc="B91E40F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F2A57C6"/>
    <w:multiLevelType w:val="singleLevel"/>
    <w:tmpl w:val="2A48808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>
    <w:nsid w:val="39D71F27"/>
    <w:multiLevelType w:val="hybridMultilevel"/>
    <w:tmpl w:val="C8E44F94"/>
    <w:lvl w:ilvl="0" w:tplc="3A3EF05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8FA2D02"/>
    <w:multiLevelType w:val="hybridMultilevel"/>
    <w:tmpl w:val="DBDC1D3E"/>
    <w:lvl w:ilvl="0" w:tplc="39E2029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5D733D0D"/>
    <w:multiLevelType w:val="hybridMultilevel"/>
    <w:tmpl w:val="25E6581A"/>
    <w:lvl w:ilvl="0" w:tplc="1A709B9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5FFE5F36"/>
    <w:multiLevelType w:val="hybridMultilevel"/>
    <w:tmpl w:val="F6826F56"/>
    <w:lvl w:ilvl="0" w:tplc="E82226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674D3359"/>
    <w:multiLevelType w:val="hybridMultilevel"/>
    <w:tmpl w:val="C39A83CC"/>
    <w:lvl w:ilvl="0" w:tplc="3AB81DE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79A3C0B"/>
    <w:multiLevelType w:val="hybridMultilevel"/>
    <w:tmpl w:val="7DB63E36"/>
    <w:lvl w:ilvl="0" w:tplc="ACE4357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6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7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8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01"/>
    <w:rsid w:val="00006646"/>
    <w:rsid w:val="0002018C"/>
    <w:rsid w:val="000436CE"/>
    <w:rsid w:val="000565FC"/>
    <w:rsid w:val="00063292"/>
    <w:rsid w:val="000804A8"/>
    <w:rsid w:val="00082EC5"/>
    <w:rsid w:val="000965A7"/>
    <w:rsid w:val="000C39F9"/>
    <w:rsid w:val="001D0234"/>
    <w:rsid w:val="001D2856"/>
    <w:rsid w:val="001D6C56"/>
    <w:rsid w:val="001D7841"/>
    <w:rsid w:val="001F1777"/>
    <w:rsid w:val="001F67FB"/>
    <w:rsid w:val="00212F4D"/>
    <w:rsid w:val="00213C31"/>
    <w:rsid w:val="0022531E"/>
    <w:rsid w:val="00255D7A"/>
    <w:rsid w:val="00261B47"/>
    <w:rsid w:val="0027325F"/>
    <w:rsid w:val="00281429"/>
    <w:rsid w:val="00286F06"/>
    <w:rsid w:val="002873B9"/>
    <w:rsid w:val="00290A23"/>
    <w:rsid w:val="002917CA"/>
    <w:rsid w:val="00296DB8"/>
    <w:rsid w:val="002B1B17"/>
    <w:rsid w:val="002E4CCE"/>
    <w:rsid w:val="003279DB"/>
    <w:rsid w:val="00331EAF"/>
    <w:rsid w:val="00337362"/>
    <w:rsid w:val="00342285"/>
    <w:rsid w:val="00356DE8"/>
    <w:rsid w:val="00396CE7"/>
    <w:rsid w:val="003B421A"/>
    <w:rsid w:val="003D0F3F"/>
    <w:rsid w:val="003D216D"/>
    <w:rsid w:val="003D7251"/>
    <w:rsid w:val="004063AF"/>
    <w:rsid w:val="00422504"/>
    <w:rsid w:val="004664F0"/>
    <w:rsid w:val="00467C12"/>
    <w:rsid w:val="00475F7B"/>
    <w:rsid w:val="004B4543"/>
    <w:rsid w:val="004C2868"/>
    <w:rsid w:val="004E1A8C"/>
    <w:rsid w:val="00506B92"/>
    <w:rsid w:val="00511D5D"/>
    <w:rsid w:val="005216CF"/>
    <w:rsid w:val="005248A3"/>
    <w:rsid w:val="005547D5"/>
    <w:rsid w:val="005623C4"/>
    <w:rsid w:val="005741A3"/>
    <w:rsid w:val="0057445A"/>
    <w:rsid w:val="005800E5"/>
    <w:rsid w:val="005D0F5D"/>
    <w:rsid w:val="005E5FED"/>
    <w:rsid w:val="005F59FF"/>
    <w:rsid w:val="00605D32"/>
    <w:rsid w:val="00634D42"/>
    <w:rsid w:val="00642443"/>
    <w:rsid w:val="00676F65"/>
    <w:rsid w:val="00677E1B"/>
    <w:rsid w:val="00681BCB"/>
    <w:rsid w:val="0069442D"/>
    <w:rsid w:val="006A05BC"/>
    <w:rsid w:val="006A1991"/>
    <w:rsid w:val="006A47F8"/>
    <w:rsid w:val="006A5A90"/>
    <w:rsid w:val="006B44B3"/>
    <w:rsid w:val="006E096E"/>
    <w:rsid w:val="006E70D3"/>
    <w:rsid w:val="00704C61"/>
    <w:rsid w:val="00711400"/>
    <w:rsid w:val="00713813"/>
    <w:rsid w:val="007227A2"/>
    <w:rsid w:val="00763B20"/>
    <w:rsid w:val="0076567F"/>
    <w:rsid w:val="007C331A"/>
    <w:rsid w:val="007D2747"/>
    <w:rsid w:val="007E1CCD"/>
    <w:rsid w:val="007E5A06"/>
    <w:rsid w:val="00803628"/>
    <w:rsid w:val="00847C23"/>
    <w:rsid w:val="0087224A"/>
    <w:rsid w:val="00877FC4"/>
    <w:rsid w:val="008C12BF"/>
    <w:rsid w:val="008D34B1"/>
    <w:rsid w:val="008D5DDF"/>
    <w:rsid w:val="009053CA"/>
    <w:rsid w:val="0091763B"/>
    <w:rsid w:val="00924C5B"/>
    <w:rsid w:val="009337E0"/>
    <w:rsid w:val="009533F5"/>
    <w:rsid w:val="00976644"/>
    <w:rsid w:val="009A4410"/>
    <w:rsid w:val="009A6516"/>
    <w:rsid w:val="009A7441"/>
    <w:rsid w:val="009B2752"/>
    <w:rsid w:val="009B62F0"/>
    <w:rsid w:val="009D3F3C"/>
    <w:rsid w:val="009F786A"/>
    <w:rsid w:val="00A12D47"/>
    <w:rsid w:val="00A1702A"/>
    <w:rsid w:val="00A215D9"/>
    <w:rsid w:val="00A410D7"/>
    <w:rsid w:val="00A427EB"/>
    <w:rsid w:val="00A50683"/>
    <w:rsid w:val="00A60D8F"/>
    <w:rsid w:val="00A66478"/>
    <w:rsid w:val="00A70C01"/>
    <w:rsid w:val="00AA1922"/>
    <w:rsid w:val="00AB557C"/>
    <w:rsid w:val="00AC0ACA"/>
    <w:rsid w:val="00B67252"/>
    <w:rsid w:val="00B8699E"/>
    <w:rsid w:val="00BA4B01"/>
    <w:rsid w:val="00BC2546"/>
    <w:rsid w:val="00BD1FCD"/>
    <w:rsid w:val="00BF489F"/>
    <w:rsid w:val="00C05368"/>
    <w:rsid w:val="00C21F2C"/>
    <w:rsid w:val="00C2500D"/>
    <w:rsid w:val="00C2772B"/>
    <w:rsid w:val="00C32579"/>
    <w:rsid w:val="00C3725E"/>
    <w:rsid w:val="00C53883"/>
    <w:rsid w:val="00C53FA7"/>
    <w:rsid w:val="00C56F9C"/>
    <w:rsid w:val="00C746BD"/>
    <w:rsid w:val="00CA0BE0"/>
    <w:rsid w:val="00CA2C61"/>
    <w:rsid w:val="00CA633E"/>
    <w:rsid w:val="00CF7F78"/>
    <w:rsid w:val="00D05C65"/>
    <w:rsid w:val="00D10893"/>
    <w:rsid w:val="00D302D0"/>
    <w:rsid w:val="00D63CBB"/>
    <w:rsid w:val="00D84FA3"/>
    <w:rsid w:val="00D9732D"/>
    <w:rsid w:val="00DC7D0D"/>
    <w:rsid w:val="00DD5D6B"/>
    <w:rsid w:val="00E16647"/>
    <w:rsid w:val="00E42533"/>
    <w:rsid w:val="00E45370"/>
    <w:rsid w:val="00E95AE3"/>
    <w:rsid w:val="00EA2331"/>
    <w:rsid w:val="00EF1087"/>
    <w:rsid w:val="00F13DC2"/>
    <w:rsid w:val="00F3428F"/>
    <w:rsid w:val="00F85EED"/>
    <w:rsid w:val="00FD69DD"/>
    <w:rsid w:val="00FE70B0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BF"/>
    <w:pPr>
      <w:overflowPunct w:val="0"/>
      <w:autoSpaceDE w:val="0"/>
      <w:autoSpaceDN w:val="0"/>
      <w:adjustRightInd w:val="0"/>
      <w:textAlignment w:val="baseline"/>
    </w:pPr>
  </w:style>
  <w:style w:type="paragraph" w:styleId="Nagwek4">
    <w:name w:val="heading 4"/>
    <w:basedOn w:val="Normalny"/>
    <w:next w:val="Normalny"/>
    <w:link w:val="Nagwek4Znak"/>
    <w:qFormat/>
    <w:rsid w:val="003D7251"/>
    <w:pPr>
      <w:keepNext/>
      <w:widowControl w:val="0"/>
      <w:overflowPunct/>
      <w:ind w:firstLine="4536"/>
      <w:textAlignment w:val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12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12BF"/>
  </w:style>
  <w:style w:type="paragraph" w:styleId="Stopka">
    <w:name w:val="footer"/>
    <w:basedOn w:val="Normalny"/>
    <w:rsid w:val="008C12B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8C12BF"/>
    <w:pPr>
      <w:jc w:val="center"/>
    </w:pPr>
    <w:rPr>
      <w:b/>
      <w:spacing w:val="60"/>
      <w:sz w:val="32"/>
    </w:rPr>
  </w:style>
  <w:style w:type="paragraph" w:styleId="Tekstdymka">
    <w:name w:val="Balloon Text"/>
    <w:basedOn w:val="Normalny"/>
    <w:link w:val="TekstdymkaZnak"/>
    <w:rsid w:val="00BF4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89F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3D7251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6A5A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A2331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A2331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EA2331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657</Words>
  <Characters>6231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II</vt:lpstr>
    </vt:vector>
  </TitlesOfParts>
  <Company>Biskupiec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II</dc:title>
  <dc:creator>Sekcja Zaopatrzenia</dc:creator>
  <cp:lastModifiedBy>vkorzeniewska</cp:lastModifiedBy>
  <cp:revision>6</cp:revision>
  <cp:lastPrinted>2020-10-28T11:04:00Z</cp:lastPrinted>
  <dcterms:created xsi:type="dcterms:W3CDTF">2020-10-25T17:10:00Z</dcterms:created>
  <dcterms:modified xsi:type="dcterms:W3CDTF">2020-10-28T13:02:00Z</dcterms:modified>
</cp:coreProperties>
</file>